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94" w:rsidRDefault="00B53794" w:rsidP="00B53794">
      <w:pPr>
        <w:ind w:right="707"/>
        <w:jc w:val="center"/>
        <w:rPr>
          <w:b/>
          <w:sz w:val="28"/>
          <w:szCs w:val="28"/>
        </w:rPr>
      </w:pPr>
      <w:r w:rsidRPr="0050468B">
        <w:rPr>
          <w:b/>
          <w:sz w:val="28"/>
          <w:szCs w:val="28"/>
        </w:rPr>
        <w:t xml:space="preserve">МИНИСТЕРСТВО ОБРАЗОВАНИЯ И НАУКИ </w:t>
      </w:r>
    </w:p>
    <w:p w:rsidR="00B53794" w:rsidRPr="0050468B" w:rsidRDefault="00B53794" w:rsidP="00B53794">
      <w:pPr>
        <w:ind w:right="707"/>
        <w:jc w:val="center"/>
        <w:rPr>
          <w:b/>
          <w:sz w:val="28"/>
          <w:szCs w:val="28"/>
        </w:rPr>
      </w:pPr>
      <w:r w:rsidRPr="0050468B">
        <w:rPr>
          <w:b/>
          <w:sz w:val="28"/>
          <w:szCs w:val="28"/>
        </w:rPr>
        <w:t>РОССИЙСКОЙ ФЕДЕРАЦИИ</w:t>
      </w: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 w:rsidRPr="0050468B">
        <w:rPr>
          <w:b/>
          <w:sz w:val="28"/>
          <w:szCs w:val="28"/>
        </w:rPr>
        <w:t xml:space="preserve">Федеральное государственное бюджетное образовательное учреждение </w:t>
      </w:r>
      <w:proofErr w:type="gramStart"/>
      <w:r w:rsidRPr="0050468B">
        <w:rPr>
          <w:b/>
          <w:sz w:val="28"/>
          <w:szCs w:val="28"/>
        </w:rPr>
        <w:t>высшего профессионального</w:t>
      </w:r>
      <w:proofErr w:type="gramEnd"/>
      <w:r w:rsidRPr="0050468B">
        <w:rPr>
          <w:b/>
          <w:sz w:val="28"/>
          <w:szCs w:val="28"/>
        </w:rPr>
        <w:t xml:space="preserve"> образования</w:t>
      </w: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 w:rsidRPr="0050468B">
        <w:rPr>
          <w:b/>
          <w:sz w:val="28"/>
          <w:szCs w:val="28"/>
        </w:rPr>
        <w:t xml:space="preserve">«Белгородский государственный технологический университет </w:t>
      </w: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 w:rsidRPr="0050468B">
        <w:rPr>
          <w:b/>
          <w:sz w:val="28"/>
          <w:szCs w:val="28"/>
        </w:rPr>
        <w:t>им. В.Г. Шухова»</w:t>
      </w:r>
    </w:p>
    <w:p w:rsidR="00B53794" w:rsidRPr="0050468B" w:rsidRDefault="00B53794" w:rsidP="00B53794">
      <w:pPr>
        <w:rPr>
          <w:color w:val="FF0000"/>
          <w:sz w:val="28"/>
          <w:szCs w:val="28"/>
        </w:rPr>
      </w:pPr>
    </w:p>
    <w:p w:rsidR="00B53794" w:rsidRPr="0050468B" w:rsidRDefault="00B53794" w:rsidP="00B53794">
      <w:pPr>
        <w:rPr>
          <w:color w:val="FF0000"/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О.П. Шамаева, </w:t>
      </w:r>
      <w:r w:rsidRPr="0050468B">
        <w:rPr>
          <w:sz w:val="28"/>
          <w:szCs w:val="28"/>
        </w:rPr>
        <w:t xml:space="preserve"> Н.А. Хорошун</w:t>
      </w: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психология</w:t>
      </w: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Учебно-методический комплекс</w:t>
      </w:r>
    </w:p>
    <w:p w:rsidR="00B53794" w:rsidRPr="0050468B" w:rsidRDefault="00B53794" w:rsidP="00B53794">
      <w:pPr>
        <w:jc w:val="center"/>
        <w:rPr>
          <w:sz w:val="28"/>
          <w:szCs w:val="28"/>
        </w:rPr>
      </w:pPr>
    </w:p>
    <w:p w:rsidR="00B53794" w:rsidRPr="0050468B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для студентов заочного отделения</w:t>
      </w:r>
    </w:p>
    <w:p w:rsidR="00B53794" w:rsidRPr="0050468B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с применением дистанционных технологий</w:t>
      </w: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Белгород</w:t>
      </w:r>
    </w:p>
    <w:p w:rsidR="00B53794" w:rsidRPr="0050468B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2013</w:t>
      </w:r>
    </w:p>
    <w:p w:rsidR="00B53794" w:rsidRDefault="00B53794" w:rsidP="00B53794">
      <w:pPr>
        <w:rPr>
          <w:sz w:val="28"/>
          <w:szCs w:val="28"/>
        </w:rPr>
      </w:pPr>
    </w:p>
    <w:p w:rsidR="00B53794" w:rsidRDefault="00B53794" w:rsidP="00B5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0468B">
        <w:rPr>
          <w:b/>
          <w:sz w:val="28"/>
          <w:szCs w:val="28"/>
        </w:rPr>
        <w:lastRenderedPageBreak/>
        <w:t xml:space="preserve">МИНИСТЕРСТВО ОБРАЗОВАНИЯ И НАУКИ </w:t>
      </w: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 w:rsidRPr="0050468B">
        <w:rPr>
          <w:b/>
          <w:sz w:val="28"/>
          <w:szCs w:val="28"/>
        </w:rPr>
        <w:t>РОССИЙСКОЙ ФЕДЕРАЦИИ</w:t>
      </w: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 w:rsidRPr="0050468B">
        <w:rPr>
          <w:b/>
          <w:sz w:val="28"/>
          <w:szCs w:val="28"/>
        </w:rPr>
        <w:t xml:space="preserve">Федеральное государственное бюджетное образовательное учреждение </w:t>
      </w:r>
      <w:proofErr w:type="gramStart"/>
      <w:r w:rsidRPr="0050468B">
        <w:rPr>
          <w:b/>
          <w:sz w:val="28"/>
          <w:szCs w:val="28"/>
        </w:rPr>
        <w:t>высшего профессионального</w:t>
      </w:r>
      <w:proofErr w:type="gramEnd"/>
      <w:r w:rsidRPr="0050468B">
        <w:rPr>
          <w:b/>
          <w:sz w:val="28"/>
          <w:szCs w:val="28"/>
        </w:rPr>
        <w:t xml:space="preserve"> образования</w:t>
      </w: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 w:rsidRPr="0050468B">
        <w:rPr>
          <w:b/>
          <w:sz w:val="28"/>
          <w:szCs w:val="28"/>
        </w:rPr>
        <w:t>«Белгородский государственный технологический университет</w:t>
      </w: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 w:rsidRPr="0050468B">
        <w:rPr>
          <w:b/>
          <w:sz w:val="28"/>
          <w:szCs w:val="28"/>
        </w:rPr>
        <w:t>им. В.Г. Шухова»</w:t>
      </w: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ind w:left="3540" w:firstLine="708"/>
        <w:rPr>
          <w:sz w:val="28"/>
          <w:szCs w:val="28"/>
        </w:rPr>
      </w:pPr>
    </w:p>
    <w:p w:rsidR="00B53794" w:rsidRPr="0050468B" w:rsidRDefault="00B53794" w:rsidP="00B53794">
      <w:pPr>
        <w:ind w:left="4248" w:firstLine="708"/>
        <w:rPr>
          <w:sz w:val="28"/>
          <w:szCs w:val="28"/>
        </w:rPr>
      </w:pPr>
    </w:p>
    <w:p w:rsidR="00B53794" w:rsidRPr="0050468B" w:rsidRDefault="00B53794" w:rsidP="00B537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О.П. Шамаева, </w:t>
      </w:r>
      <w:r w:rsidRPr="0050468B">
        <w:rPr>
          <w:sz w:val="28"/>
          <w:szCs w:val="28"/>
        </w:rPr>
        <w:t>Н.А. Хорошун</w:t>
      </w: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психология</w:t>
      </w: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Учебно-методический комплекс</w:t>
      </w:r>
    </w:p>
    <w:p w:rsidR="00B53794" w:rsidRPr="0050468B" w:rsidRDefault="00B53794" w:rsidP="00B53794">
      <w:pPr>
        <w:jc w:val="center"/>
        <w:rPr>
          <w:sz w:val="28"/>
          <w:szCs w:val="28"/>
        </w:rPr>
      </w:pPr>
    </w:p>
    <w:p w:rsidR="00B53794" w:rsidRPr="0050468B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для студентов заочного отделения</w:t>
      </w:r>
    </w:p>
    <w:p w:rsidR="00B53794" w:rsidRPr="0050468B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с применением дистанционных технологий</w:t>
      </w: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rPr>
          <w:b/>
          <w:sz w:val="28"/>
          <w:szCs w:val="28"/>
        </w:rPr>
      </w:pPr>
    </w:p>
    <w:p w:rsidR="00B53794" w:rsidRPr="0050468B" w:rsidRDefault="00B53794" w:rsidP="00B53794">
      <w:pPr>
        <w:ind w:left="3559" w:firstLine="689"/>
        <w:rPr>
          <w:sz w:val="28"/>
          <w:szCs w:val="28"/>
        </w:rPr>
      </w:pPr>
      <w:r w:rsidRPr="0050468B">
        <w:rPr>
          <w:sz w:val="28"/>
          <w:szCs w:val="28"/>
        </w:rPr>
        <w:t>Белгород</w:t>
      </w:r>
    </w:p>
    <w:p w:rsidR="00B53794" w:rsidRPr="0050468B" w:rsidRDefault="00B53794" w:rsidP="00B53794">
      <w:pPr>
        <w:ind w:left="3559" w:firstLine="68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0468B">
        <w:rPr>
          <w:sz w:val="28"/>
          <w:szCs w:val="28"/>
        </w:rPr>
        <w:t>2013</w:t>
      </w:r>
    </w:p>
    <w:p w:rsidR="00B53794" w:rsidRDefault="00B53794" w:rsidP="00B53794">
      <w:pPr>
        <w:spacing w:before="240"/>
        <w:ind w:hanging="1859"/>
        <w:rPr>
          <w:b/>
          <w:sz w:val="28"/>
          <w:szCs w:val="28"/>
        </w:rPr>
      </w:pPr>
    </w:p>
    <w:p w:rsidR="00B53794" w:rsidRPr="00FD424D" w:rsidRDefault="00B53794" w:rsidP="000673B5">
      <w:pPr>
        <w:spacing w:before="240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D424D">
        <w:rPr>
          <w:b/>
          <w:color w:val="FF0000"/>
          <w:sz w:val="28"/>
          <w:szCs w:val="28"/>
        </w:rPr>
        <w:lastRenderedPageBreak/>
        <w:t xml:space="preserve">УДК </w:t>
      </w:r>
      <w:r w:rsidR="000673B5">
        <w:rPr>
          <w:b/>
          <w:color w:val="FF0000"/>
          <w:sz w:val="28"/>
          <w:szCs w:val="28"/>
        </w:rPr>
        <w:t>88.840я</w:t>
      </w:r>
      <w:proofErr w:type="gramStart"/>
      <w:r w:rsidR="000673B5">
        <w:rPr>
          <w:b/>
          <w:color w:val="FF0000"/>
          <w:sz w:val="28"/>
          <w:szCs w:val="28"/>
        </w:rPr>
        <w:t>7</w:t>
      </w:r>
      <w:proofErr w:type="gramEnd"/>
      <w:r w:rsidRPr="00FD424D">
        <w:rPr>
          <w:b/>
          <w:color w:val="FF0000"/>
          <w:sz w:val="28"/>
          <w:szCs w:val="28"/>
        </w:rPr>
        <w:t xml:space="preserve"> </w:t>
      </w:r>
    </w:p>
    <w:p w:rsidR="00B53794" w:rsidRPr="00FD424D" w:rsidRDefault="00B53794" w:rsidP="000673B5">
      <w:pPr>
        <w:jc w:val="both"/>
        <w:rPr>
          <w:b/>
          <w:color w:val="FF0000"/>
          <w:sz w:val="28"/>
          <w:szCs w:val="28"/>
        </w:rPr>
      </w:pPr>
      <w:r w:rsidRPr="00FD424D">
        <w:rPr>
          <w:b/>
          <w:color w:val="FF0000"/>
          <w:sz w:val="28"/>
          <w:szCs w:val="28"/>
        </w:rPr>
        <w:t xml:space="preserve">ББК </w:t>
      </w:r>
      <w:r w:rsidR="000673B5">
        <w:rPr>
          <w:b/>
          <w:color w:val="FF0000"/>
          <w:sz w:val="28"/>
          <w:szCs w:val="28"/>
        </w:rPr>
        <w:t>88.5я</w:t>
      </w:r>
      <w:proofErr w:type="gramStart"/>
      <w:r w:rsidR="000673B5">
        <w:rPr>
          <w:b/>
          <w:color w:val="FF0000"/>
          <w:sz w:val="28"/>
          <w:szCs w:val="28"/>
        </w:rPr>
        <w:t>7</w:t>
      </w:r>
      <w:proofErr w:type="gramEnd"/>
    </w:p>
    <w:p w:rsidR="00B53794" w:rsidRPr="00FD424D" w:rsidRDefault="00B53794" w:rsidP="00B53794">
      <w:pPr>
        <w:ind w:firstLine="540"/>
        <w:rPr>
          <w:color w:val="FF0000"/>
          <w:sz w:val="28"/>
          <w:szCs w:val="28"/>
        </w:rPr>
      </w:pPr>
    </w:p>
    <w:p w:rsidR="00B53794" w:rsidRPr="00AC2F36" w:rsidRDefault="00B53794" w:rsidP="00B53794">
      <w:pPr>
        <w:ind w:firstLine="540"/>
        <w:rPr>
          <w:sz w:val="28"/>
          <w:szCs w:val="28"/>
        </w:rPr>
      </w:pPr>
    </w:p>
    <w:p w:rsidR="00B53794" w:rsidRPr="00AC2F36" w:rsidRDefault="00B53794" w:rsidP="00B53794">
      <w:pPr>
        <w:rPr>
          <w:sz w:val="28"/>
          <w:szCs w:val="28"/>
        </w:rPr>
      </w:pPr>
      <w:r w:rsidRPr="00AC2F36">
        <w:rPr>
          <w:sz w:val="28"/>
          <w:szCs w:val="28"/>
        </w:rPr>
        <w:t xml:space="preserve">Рецензент:  канд. </w:t>
      </w:r>
      <w:proofErr w:type="spellStart"/>
      <w:r w:rsidRPr="00AC2F36">
        <w:rPr>
          <w:sz w:val="28"/>
          <w:szCs w:val="28"/>
        </w:rPr>
        <w:t>философ</w:t>
      </w:r>
      <w:proofErr w:type="gramStart"/>
      <w:r w:rsidRPr="00AC2F36">
        <w:rPr>
          <w:sz w:val="28"/>
          <w:szCs w:val="28"/>
        </w:rPr>
        <w:t>.н</w:t>
      </w:r>
      <w:proofErr w:type="gramEnd"/>
      <w:r w:rsidRPr="00AC2F36">
        <w:rPr>
          <w:sz w:val="28"/>
          <w:szCs w:val="28"/>
        </w:rPr>
        <w:t>аук</w:t>
      </w:r>
      <w:proofErr w:type="spellEnd"/>
      <w:r w:rsidRPr="00AC2F36">
        <w:rPr>
          <w:sz w:val="28"/>
          <w:szCs w:val="28"/>
        </w:rPr>
        <w:t>, проф. Цибриенко Р.Я.</w:t>
      </w:r>
    </w:p>
    <w:p w:rsidR="00B53794" w:rsidRPr="00AC2F36" w:rsidRDefault="00B53794" w:rsidP="00B53794">
      <w:pPr>
        <w:tabs>
          <w:tab w:val="left" w:pos="1440"/>
        </w:tabs>
        <w:ind w:firstLine="540"/>
        <w:rPr>
          <w:sz w:val="28"/>
          <w:szCs w:val="28"/>
        </w:rPr>
      </w:pPr>
      <w:r w:rsidRPr="00AC2F36">
        <w:rPr>
          <w:sz w:val="28"/>
          <w:szCs w:val="28"/>
        </w:rPr>
        <w:tab/>
      </w:r>
      <w:r w:rsidRPr="00AC2F36">
        <w:rPr>
          <w:sz w:val="28"/>
          <w:szCs w:val="28"/>
        </w:rPr>
        <w:tab/>
      </w:r>
      <w:r w:rsidRPr="00AC2F36">
        <w:rPr>
          <w:sz w:val="28"/>
          <w:szCs w:val="28"/>
        </w:rPr>
        <w:tab/>
      </w:r>
      <w:r w:rsidRPr="00AC2F36">
        <w:rPr>
          <w:sz w:val="28"/>
          <w:szCs w:val="28"/>
        </w:rPr>
        <w:tab/>
      </w:r>
    </w:p>
    <w:p w:rsidR="00B53794" w:rsidRPr="00AC2F36" w:rsidRDefault="00B53794" w:rsidP="00B53794">
      <w:pPr>
        <w:rPr>
          <w:sz w:val="28"/>
          <w:szCs w:val="28"/>
        </w:rPr>
      </w:pPr>
    </w:p>
    <w:p w:rsidR="00B53794" w:rsidRPr="00AC2F36" w:rsidRDefault="00B53794" w:rsidP="00B53794">
      <w:pPr>
        <w:rPr>
          <w:sz w:val="28"/>
          <w:szCs w:val="28"/>
        </w:rPr>
      </w:pPr>
    </w:p>
    <w:p w:rsidR="00B53794" w:rsidRPr="00AC2F36" w:rsidRDefault="00B53794" w:rsidP="00B53794">
      <w:pPr>
        <w:rPr>
          <w:sz w:val="28"/>
          <w:szCs w:val="28"/>
        </w:rPr>
      </w:pPr>
    </w:p>
    <w:p w:rsidR="00B53794" w:rsidRPr="0050468B" w:rsidRDefault="00B53794" w:rsidP="000673B5">
      <w:pPr>
        <w:ind w:left="285" w:firstLine="708"/>
        <w:rPr>
          <w:b/>
          <w:sz w:val="28"/>
          <w:szCs w:val="28"/>
        </w:rPr>
      </w:pPr>
      <w:r w:rsidRPr="00AC2F36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амаева О.П.</w:t>
      </w:r>
      <w:r w:rsidRPr="002B4C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, </w:t>
      </w:r>
      <w:r w:rsidRPr="0050468B">
        <w:rPr>
          <w:b/>
          <w:sz w:val="28"/>
          <w:szCs w:val="28"/>
        </w:rPr>
        <w:t>Хорошун Н.А</w:t>
      </w:r>
    </w:p>
    <w:p w:rsidR="000673B5" w:rsidRDefault="00B53794" w:rsidP="000673B5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Социальная психология: </w:t>
      </w:r>
      <w:r w:rsidRPr="0050468B">
        <w:rPr>
          <w:sz w:val="28"/>
          <w:szCs w:val="28"/>
        </w:rPr>
        <w:t>учебно-методический комплекс</w:t>
      </w:r>
      <w:r>
        <w:rPr>
          <w:sz w:val="28"/>
          <w:szCs w:val="28"/>
        </w:rPr>
        <w:t xml:space="preserve"> </w:t>
      </w:r>
      <w:r w:rsidRPr="0050468B">
        <w:rPr>
          <w:sz w:val="28"/>
          <w:szCs w:val="28"/>
        </w:rPr>
        <w:t>для студентов заочного отделения с применением дистанционных технологий /</w:t>
      </w:r>
      <w:r w:rsidRPr="00EA4961">
        <w:rPr>
          <w:sz w:val="28"/>
          <w:szCs w:val="28"/>
        </w:rPr>
        <w:t xml:space="preserve"> </w:t>
      </w:r>
    </w:p>
    <w:p w:rsidR="00B53794" w:rsidRPr="0050468B" w:rsidRDefault="00B53794" w:rsidP="000673B5">
      <w:pPr>
        <w:rPr>
          <w:sz w:val="28"/>
          <w:szCs w:val="28"/>
        </w:rPr>
      </w:pPr>
      <w:r w:rsidRPr="0050468B">
        <w:rPr>
          <w:sz w:val="28"/>
          <w:szCs w:val="28"/>
        </w:rPr>
        <w:t>Н.А. Хорошун</w:t>
      </w:r>
      <w:r>
        <w:rPr>
          <w:sz w:val="28"/>
          <w:szCs w:val="28"/>
        </w:rPr>
        <w:t>,</w:t>
      </w:r>
      <w:r w:rsidRPr="0050468B">
        <w:rPr>
          <w:sz w:val="28"/>
          <w:szCs w:val="28"/>
        </w:rPr>
        <w:t xml:space="preserve"> </w:t>
      </w:r>
      <w:r>
        <w:rPr>
          <w:sz w:val="28"/>
          <w:szCs w:val="28"/>
        </w:rPr>
        <w:t>О.П. Шамаева</w:t>
      </w:r>
      <w:r w:rsidRPr="0050468B">
        <w:rPr>
          <w:sz w:val="28"/>
          <w:szCs w:val="28"/>
        </w:rPr>
        <w:t xml:space="preserve">– </w:t>
      </w:r>
      <w:proofErr w:type="gramStart"/>
      <w:r w:rsidRPr="0050468B">
        <w:rPr>
          <w:sz w:val="28"/>
          <w:szCs w:val="28"/>
        </w:rPr>
        <w:t>Бе</w:t>
      </w:r>
      <w:proofErr w:type="gramEnd"/>
      <w:r w:rsidRPr="0050468B">
        <w:rPr>
          <w:sz w:val="28"/>
          <w:szCs w:val="28"/>
        </w:rPr>
        <w:t xml:space="preserve">лгород: Изд-во БГТУ, 2013. </w:t>
      </w: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0673B5" w:rsidRDefault="00B53794" w:rsidP="00B53794">
      <w:pPr>
        <w:pStyle w:val="Default"/>
        <w:ind w:left="0"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0673B5">
        <w:rPr>
          <w:rFonts w:ascii="Times New Roman" w:hAnsi="Times New Roman" w:cs="Times New Roman"/>
          <w:color w:val="auto"/>
          <w:sz w:val="28"/>
          <w:szCs w:val="28"/>
        </w:rPr>
        <w:t xml:space="preserve">В настоящем учебно-методическом комплексе </w:t>
      </w:r>
      <w:r w:rsidR="000673B5" w:rsidRPr="000673B5">
        <w:rPr>
          <w:rFonts w:ascii="Times New Roman" w:hAnsi="Times New Roman" w:cs="Times New Roman"/>
          <w:color w:val="auto"/>
          <w:sz w:val="28"/>
          <w:szCs w:val="28"/>
        </w:rPr>
        <w:t>с современных позиций излагаются социально- психологическая теория и основные напр</w:t>
      </w:r>
      <w:r w:rsidR="000673B5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673B5" w:rsidRPr="000673B5">
        <w:rPr>
          <w:rFonts w:ascii="Times New Roman" w:hAnsi="Times New Roman" w:cs="Times New Roman"/>
          <w:color w:val="auto"/>
          <w:sz w:val="28"/>
          <w:szCs w:val="28"/>
        </w:rPr>
        <w:t xml:space="preserve">вления прикладной социальной психологии. Рассматриваются социально- психологические теории личности, система отношений и общения, социальная напряженность и конфликты. Природа </w:t>
      </w:r>
      <w:proofErr w:type="gramStart"/>
      <w:r w:rsidR="000673B5" w:rsidRPr="000673B5">
        <w:rPr>
          <w:rFonts w:ascii="Times New Roman" w:hAnsi="Times New Roman" w:cs="Times New Roman"/>
          <w:color w:val="auto"/>
          <w:sz w:val="28"/>
          <w:szCs w:val="28"/>
        </w:rPr>
        <w:t>социальных</w:t>
      </w:r>
      <w:proofErr w:type="gramEnd"/>
      <w:r w:rsidR="000673B5" w:rsidRPr="000673B5">
        <w:rPr>
          <w:rFonts w:ascii="Times New Roman" w:hAnsi="Times New Roman" w:cs="Times New Roman"/>
          <w:color w:val="auto"/>
          <w:sz w:val="28"/>
          <w:szCs w:val="28"/>
        </w:rPr>
        <w:t xml:space="preserve"> явления. Данный комплекс есть краткое изложение курса «Социальная психология» и основывается на работах Андреевой </w:t>
      </w:r>
      <w:r w:rsidR="000673B5">
        <w:rPr>
          <w:rFonts w:ascii="Times New Roman" w:hAnsi="Times New Roman" w:cs="Times New Roman"/>
          <w:color w:val="auto"/>
          <w:sz w:val="28"/>
          <w:szCs w:val="28"/>
        </w:rPr>
        <w:t>Г.М., Березина С.В., Журавлева А.П., Крысько В</w:t>
      </w:r>
      <w:r w:rsidR="000673B5" w:rsidRPr="000673B5">
        <w:rPr>
          <w:rFonts w:ascii="Times New Roman" w:hAnsi="Times New Roman" w:cs="Times New Roman"/>
          <w:color w:val="auto"/>
          <w:sz w:val="28"/>
          <w:szCs w:val="28"/>
        </w:rPr>
        <w:t xml:space="preserve">.Г., содержит лекционный материал по курсу, оснащенный дополнительно логически </w:t>
      </w:r>
      <w:proofErr w:type="gramStart"/>
      <w:r w:rsidR="000673B5" w:rsidRPr="000673B5">
        <w:rPr>
          <w:rFonts w:ascii="Times New Roman" w:hAnsi="Times New Roman" w:cs="Times New Roman"/>
          <w:color w:val="auto"/>
          <w:sz w:val="28"/>
          <w:szCs w:val="28"/>
        </w:rPr>
        <w:t>–с</w:t>
      </w:r>
      <w:proofErr w:type="gramEnd"/>
      <w:r w:rsidR="000673B5" w:rsidRPr="000673B5">
        <w:rPr>
          <w:rFonts w:ascii="Times New Roman" w:hAnsi="Times New Roman" w:cs="Times New Roman"/>
          <w:color w:val="auto"/>
          <w:sz w:val="28"/>
          <w:szCs w:val="28"/>
        </w:rPr>
        <w:t>труктурными схемами по каждой теме и словарем основных терминов.</w:t>
      </w:r>
    </w:p>
    <w:p w:rsidR="00B53794" w:rsidRPr="000A1385" w:rsidRDefault="00B53794" w:rsidP="00B53794">
      <w:pPr>
        <w:pStyle w:val="Default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 w:rsidRPr="000A1385">
        <w:rPr>
          <w:rFonts w:ascii="Times New Roman" w:hAnsi="Times New Roman" w:cs="Times New Roman"/>
          <w:sz w:val="28"/>
          <w:szCs w:val="28"/>
        </w:rPr>
        <w:t xml:space="preserve"> для студентов, обучающихся по направлению «Управление персоналом</w:t>
      </w:r>
      <w:r w:rsidR="000673B5">
        <w:rPr>
          <w:rFonts w:ascii="Times New Roman" w:hAnsi="Times New Roman" w:cs="Times New Roman"/>
          <w:sz w:val="28"/>
          <w:szCs w:val="28"/>
        </w:rPr>
        <w:t>».</w:t>
      </w:r>
      <w:r w:rsidRPr="000A1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794" w:rsidRPr="0050468B" w:rsidRDefault="00B53794" w:rsidP="00B53794">
      <w:pPr>
        <w:rPr>
          <w:sz w:val="28"/>
          <w:szCs w:val="28"/>
        </w:rPr>
      </w:pPr>
      <w:r w:rsidRPr="0050468B">
        <w:rPr>
          <w:sz w:val="28"/>
          <w:szCs w:val="28"/>
        </w:rPr>
        <w:t>Издание публикуется в авторской редакции.</w:t>
      </w:r>
    </w:p>
    <w:p w:rsidR="00B53794" w:rsidRPr="0050468B" w:rsidRDefault="00B53794" w:rsidP="00B53794">
      <w:pPr>
        <w:ind w:firstLine="720"/>
        <w:rPr>
          <w:sz w:val="28"/>
          <w:szCs w:val="28"/>
        </w:rPr>
      </w:pPr>
    </w:p>
    <w:p w:rsidR="000673B5" w:rsidRPr="000673B5" w:rsidRDefault="000673B5" w:rsidP="000673B5">
      <w:pPr>
        <w:spacing w:before="240"/>
        <w:ind w:left="6371" w:firstLine="709"/>
        <w:rPr>
          <w:b/>
          <w:sz w:val="28"/>
          <w:szCs w:val="28"/>
        </w:rPr>
      </w:pPr>
      <w:r w:rsidRPr="000673B5">
        <w:rPr>
          <w:b/>
          <w:sz w:val="28"/>
          <w:szCs w:val="28"/>
        </w:rPr>
        <w:t xml:space="preserve">УДК 88.840 я 7 </w:t>
      </w:r>
    </w:p>
    <w:p w:rsidR="000673B5" w:rsidRPr="000673B5" w:rsidRDefault="000673B5" w:rsidP="000673B5">
      <w:pPr>
        <w:ind w:left="6371" w:firstLine="709"/>
        <w:rPr>
          <w:b/>
          <w:sz w:val="28"/>
          <w:szCs w:val="28"/>
        </w:rPr>
      </w:pPr>
      <w:r w:rsidRPr="000673B5">
        <w:rPr>
          <w:b/>
          <w:sz w:val="28"/>
          <w:szCs w:val="28"/>
        </w:rPr>
        <w:t>ББК 88.5я 7</w:t>
      </w:r>
    </w:p>
    <w:p w:rsidR="00B53794" w:rsidRPr="0050468B" w:rsidRDefault="00B53794" w:rsidP="00B53794">
      <w:pPr>
        <w:ind w:firstLine="720"/>
        <w:rPr>
          <w:sz w:val="28"/>
          <w:szCs w:val="28"/>
        </w:rPr>
      </w:pPr>
    </w:p>
    <w:p w:rsidR="00B53794" w:rsidRPr="0050468B" w:rsidRDefault="00B53794" w:rsidP="00B53794">
      <w:pPr>
        <w:ind w:left="4944" w:firstLine="24"/>
        <w:rPr>
          <w:sz w:val="28"/>
          <w:szCs w:val="28"/>
        </w:rPr>
      </w:pPr>
      <w:proofErr w:type="gramStart"/>
      <w:r w:rsidRPr="0050468B">
        <w:rPr>
          <w:sz w:val="28"/>
          <w:szCs w:val="28"/>
        </w:rPr>
        <w:t>© Белгородский государственный</w:t>
      </w:r>
      <w:proofErr w:type="gramEnd"/>
    </w:p>
    <w:p w:rsidR="00B53794" w:rsidRPr="0050468B" w:rsidRDefault="00B53794" w:rsidP="00B53794">
      <w:pPr>
        <w:ind w:left="4248" w:firstLine="720"/>
        <w:rPr>
          <w:sz w:val="28"/>
          <w:szCs w:val="28"/>
        </w:rPr>
      </w:pPr>
      <w:r w:rsidRPr="0050468B">
        <w:rPr>
          <w:sz w:val="28"/>
          <w:szCs w:val="28"/>
        </w:rPr>
        <w:t xml:space="preserve">     технологический университет</w:t>
      </w:r>
    </w:p>
    <w:p w:rsidR="00B53794" w:rsidRPr="0050468B" w:rsidRDefault="00B53794" w:rsidP="00B53794">
      <w:pPr>
        <w:ind w:left="4279" w:firstLine="68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0468B">
        <w:rPr>
          <w:sz w:val="28"/>
          <w:szCs w:val="28"/>
        </w:rPr>
        <w:t xml:space="preserve"> (БГТУ) им. В.Г. Шухова, 2013</w:t>
      </w:r>
    </w:p>
    <w:p w:rsidR="00B53794" w:rsidRPr="0050468B" w:rsidRDefault="00B53794" w:rsidP="00B53794">
      <w:pPr>
        <w:rPr>
          <w:sz w:val="28"/>
          <w:szCs w:val="28"/>
        </w:rPr>
      </w:pPr>
    </w:p>
    <w:p w:rsidR="00B53794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Pr="0050468B" w:rsidRDefault="00B53794" w:rsidP="00B53794">
      <w:pPr>
        <w:rPr>
          <w:sz w:val="28"/>
          <w:szCs w:val="28"/>
        </w:rPr>
      </w:pPr>
    </w:p>
    <w:p w:rsidR="00B53794" w:rsidRDefault="00B53794" w:rsidP="00B53794">
      <w:pPr>
        <w:pStyle w:val="7"/>
        <w:rPr>
          <w:rFonts w:ascii="Times New Roman" w:hAnsi="Times New Roman"/>
          <w:b/>
          <w:bCs/>
          <w:sz w:val="28"/>
          <w:szCs w:val="28"/>
        </w:rPr>
      </w:pPr>
    </w:p>
    <w:p w:rsidR="00B53794" w:rsidRPr="0050468B" w:rsidRDefault="00B53794" w:rsidP="00B53794">
      <w:pPr>
        <w:pStyle w:val="7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50468B">
        <w:rPr>
          <w:rFonts w:ascii="Times New Roman" w:hAnsi="Times New Roman"/>
          <w:b/>
          <w:bCs/>
          <w:sz w:val="28"/>
          <w:szCs w:val="28"/>
        </w:rPr>
        <w:lastRenderedPageBreak/>
        <w:t>Учебное издание</w:t>
      </w: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689"/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Шамаева Ольга Петровна</w:t>
      </w:r>
    </w:p>
    <w:p w:rsidR="00B53794" w:rsidRPr="0050468B" w:rsidRDefault="00B53794" w:rsidP="00B53794">
      <w:pPr>
        <w:ind w:firstLine="689"/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Хорошун</w:t>
      </w:r>
      <w:r>
        <w:rPr>
          <w:sz w:val="28"/>
          <w:szCs w:val="28"/>
        </w:rPr>
        <w:t xml:space="preserve"> </w:t>
      </w:r>
      <w:proofErr w:type="spellStart"/>
      <w:r w:rsidRPr="0050468B">
        <w:rPr>
          <w:sz w:val="28"/>
          <w:szCs w:val="28"/>
        </w:rPr>
        <w:t>Нарине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0468B">
        <w:rPr>
          <w:sz w:val="28"/>
          <w:szCs w:val="28"/>
        </w:rPr>
        <w:t>Агасиевна</w:t>
      </w:r>
      <w:proofErr w:type="spellEnd"/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Default="00B53794" w:rsidP="00B53794">
      <w:pPr>
        <w:jc w:val="center"/>
        <w:rPr>
          <w:b/>
          <w:sz w:val="28"/>
          <w:szCs w:val="28"/>
        </w:rPr>
      </w:pPr>
    </w:p>
    <w:p w:rsidR="00B53794" w:rsidRDefault="00B53794" w:rsidP="00B53794">
      <w:pPr>
        <w:jc w:val="center"/>
        <w:rPr>
          <w:b/>
          <w:sz w:val="28"/>
          <w:szCs w:val="28"/>
        </w:rPr>
      </w:pPr>
    </w:p>
    <w:p w:rsidR="00B53794" w:rsidRDefault="00B53794" w:rsidP="00B53794">
      <w:pPr>
        <w:jc w:val="center"/>
        <w:rPr>
          <w:b/>
          <w:sz w:val="28"/>
          <w:szCs w:val="28"/>
        </w:rPr>
      </w:pPr>
    </w:p>
    <w:p w:rsidR="00B53794" w:rsidRDefault="00B53794" w:rsidP="00B53794">
      <w:pPr>
        <w:jc w:val="center"/>
        <w:rPr>
          <w:b/>
          <w:sz w:val="28"/>
          <w:szCs w:val="28"/>
        </w:rPr>
      </w:pPr>
    </w:p>
    <w:p w:rsidR="00B53794" w:rsidRPr="0050468B" w:rsidRDefault="00B53794" w:rsidP="00B5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психология</w:t>
      </w: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left="1795" w:firstLine="1324"/>
        <w:rPr>
          <w:sz w:val="28"/>
          <w:szCs w:val="28"/>
        </w:rPr>
      </w:pPr>
      <w:r w:rsidRPr="0050468B">
        <w:rPr>
          <w:sz w:val="28"/>
          <w:szCs w:val="28"/>
        </w:rPr>
        <w:t>Учебно-методический комплекс</w:t>
      </w: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Default="00B53794" w:rsidP="00B53794">
      <w:pPr>
        <w:ind w:firstLine="360"/>
        <w:rPr>
          <w:sz w:val="28"/>
          <w:szCs w:val="28"/>
        </w:rPr>
      </w:pPr>
    </w:p>
    <w:p w:rsidR="00B53794" w:rsidRDefault="00B53794" w:rsidP="00B53794">
      <w:pPr>
        <w:ind w:firstLine="360"/>
        <w:rPr>
          <w:sz w:val="28"/>
          <w:szCs w:val="28"/>
        </w:rPr>
      </w:pPr>
    </w:p>
    <w:p w:rsidR="00B53794" w:rsidRDefault="00B53794" w:rsidP="00B53794">
      <w:pPr>
        <w:ind w:firstLine="360"/>
        <w:rPr>
          <w:sz w:val="28"/>
          <w:szCs w:val="28"/>
        </w:rPr>
      </w:pPr>
    </w:p>
    <w:p w:rsidR="00B53794" w:rsidRDefault="00B53794" w:rsidP="00B53794">
      <w:pPr>
        <w:ind w:firstLine="360"/>
        <w:rPr>
          <w:sz w:val="28"/>
          <w:szCs w:val="28"/>
        </w:rPr>
      </w:pPr>
    </w:p>
    <w:p w:rsidR="00B53794" w:rsidRDefault="00B53794" w:rsidP="00B53794">
      <w:pPr>
        <w:ind w:firstLine="360"/>
        <w:rPr>
          <w:sz w:val="28"/>
          <w:szCs w:val="28"/>
        </w:rPr>
      </w:pPr>
    </w:p>
    <w:p w:rsidR="00B53794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Pr="0050468B" w:rsidRDefault="00B53794" w:rsidP="00B53794">
      <w:pPr>
        <w:ind w:firstLine="360"/>
        <w:rPr>
          <w:sz w:val="28"/>
          <w:szCs w:val="28"/>
        </w:rPr>
      </w:pPr>
    </w:p>
    <w:p w:rsidR="00B53794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 xml:space="preserve">Подписано в печать             Формат 60х84/16.        </w:t>
      </w:r>
      <w:proofErr w:type="spellStart"/>
      <w:r w:rsidRPr="0050468B">
        <w:rPr>
          <w:sz w:val="28"/>
          <w:szCs w:val="28"/>
        </w:rPr>
        <w:t>Усл</w:t>
      </w:r>
      <w:proofErr w:type="spellEnd"/>
      <w:r w:rsidRPr="0050468B">
        <w:rPr>
          <w:sz w:val="28"/>
          <w:szCs w:val="28"/>
        </w:rPr>
        <w:t xml:space="preserve">. </w:t>
      </w:r>
      <w:proofErr w:type="spellStart"/>
      <w:r w:rsidRPr="0050468B">
        <w:rPr>
          <w:sz w:val="28"/>
          <w:szCs w:val="28"/>
        </w:rPr>
        <w:t>печ</w:t>
      </w:r>
      <w:proofErr w:type="spellEnd"/>
      <w:r w:rsidRPr="0050468B">
        <w:rPr>
          <w:sz w:val="28"/>
          <w:szCs w:val="28"/>
        </w:rPr>
        <w:t xml:space="preserve">. л.     </w:t>
      </w:r>
      <w:proofErr w:type="spellStart"/>
      <w:r w:rsidRPr="0050468B">
        <w:rPr>
          <w:sz w:val="28"/>
          <w:szCs w:val="28"/>
        </w:rPr>
        <w:t>Уч.-изд.</w:t>
      </w:r>
      <w:proofErr w:type="gramStart"/>
      <w:r w:rsidRPr="0050468B">
        <w:rPr>
          <w:sz w:val="28"/>
          <w:szCs w:val="28"/>
        </w:rPr>
        <w:t>л</w:t>
      </w:r>
      <w:proofErr w:type="spellEnd"/>
      <w:proofErr w:type="gramEnd"/>
      <w:r w:rsidRPr="0050468B">
        <w:rPr>
          <w:sz w:val="28"/>
          <w:szCs w:val="28"/>
        </w:rPr>
        <w:t>.</w:t>
      </w:r>
    </w:p>
    <w:p w:rsidR="00B53794" w:rsidRPr="0050468B" w:rsidRDefault="00B53794" w:rsidP="00B53794">
      <w:pPr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Тираж                            Заказ                          Цена</w:t>
      </w:r>
    </w:p>
    <w:p w:rsidR="00B53794" w:rsidRPr="0050468B" w:rsidRDefault="00B53794" w:rsidP="00B53794">
      <w:pPr>
        <w:pStyle w:val="a3"/>
        <w:jc w:val="center"/>
        <w:rPr>
          <w:sz w:val="28"/>
          <w:szCs w:val="28"/>
        </w:rPr>
      </w:pPr>
      <w:r w:rsidRPr="0050468B">
        <w:rPr>
          <w:sz w:val="28"/>
          <w:szCs w:val="28"/>
        </w:rPr>
        <w:t>Отпечатано в Белгородском государственном технологическом университете им. В.Г. Шухова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8012, г"/>
        </w:smartTagPr>
        <w:r w:rsidRPr="0050468B">
          <w:rPr>
            <w:sz w:val="28"/>
            <w:szCs w:val="28"/>
          </w:rPr>
          <w:t>308012, г</w:t>
        </w:r>
      </w:smartTag>
      <w:proofErr w:type="gramStart"/>
      <w:r w:rsidRPr="0050468B">
        <w:rPr>
          <w:sz w:val="28"/>
          <w:szCs w:val="28"/>
        </w:rPr>
        <w:t>.Б</w:t>
      </w:r>
      <w:proofErr w:type="gramEnd"/>
      <w:r w:rsidRPr="0050468B">
        <w:rPr>
          <w:sz w:val="28"/>
          <w:szCs w:val="28"/>
        </w:rPr>
        <w:t>елгород, ул.</w:t>
      </w:r>
      <w:r>
        <w:rPr>
          <w:sz w:val="28"/>
          <w:szCs w:val="28"/>
        </w:rPr>
        <w:t xml:space="preserve"> </w:t>
      </w:r>
      <w:proofErr w:type="spellStart"/>
      <w:r w:rsidRPr="0050468B">
        <w:rPr>
          <w:sz w:val="28"/>
          <w:szCs w:val="28"/>
        </w:rPr>
        <w:t>Костюкова</w:t>
      </w:r>
      <w:proofErr w:type="spellEnd"/>
      <w:r w:rsidRPr="0050468B">
        <w:rPr>
          <w:sz w:val="28"/>
          <w:szCs w:val="28"/>
        </w:rPr>
        <w:t>, 46</w:t>
      </w:r>
    </w:p>
    <w:sectPr w:rsidR="00B53794" w:rsidRPr="0050468B" w:rsidSect="00D64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794"/>
    <w:rsid w:val="000673B5"/>
    <w:rsid w:val="000D1BD8"/>
    <w:rsid w:val="0051314C"/>
    <w:rsid w:val="00530F51"/>
    <w:rsid w:val="009224F5"/>
    <w:rsid w:val="00B53794"/>
    <w:rsid w:val="00D64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B53794"/>
    <w:pPr>
      <w:keepNext/>
      <w:keepLines/>
      <w:widowControl/>
      <w:autoSpaceDE/>
      <w:autoSpaceDN/>
      <w:adjustRightInd/>
      <w:spacing w:before="200" w:line="346" w:lineRule="exact"/>
      <w:ind w:left="2143" w:firstLine="686"/>
      <w:jc w:val="both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B53794"/>
    <w:rPr>
      <w:rFonts w:ascii="Cambria" w:eastAsia="Times New Roman" w:hAnsi="Cambria" w:cs="Times New Roman"/>
      <w:i/>
      <w:iCs/>
      <w:color w:val="404040"/>
    </w:rPr>
  </w:style>
  <w:style w:type="paragraph" w:styleId="a3">
    <w:name w:val="Body Text"/>
    <w:basedOn w:val="a"/>
    <w:link w:val="a4"/>
    <w:rsid w:val="00B53794"/>
    <w:pPr>
      <w:spacing w:after="120"/>
    </w:pPr>
  </w:style>
  <w:style w:type="character" w:customStyle="1" w:styleId="a4">
    <w:name w:val="Основной текст Знак"/>
    <w:basedOn w:val="a0"/>
    <w:link w:val="a3"/>
    <w:rsid w:val="00B537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53794"/>
    <w:pPr>
      <w:autoSpaceDE w:val="0"/>
      <w:autoSpaceDN w:val="0"/>
      <w:adjustRightInd w:val="0"/>
      <w:spacing w:after="0" w:line="240" w:lineRule="auto"/>
      <w:ind w:left="2143" w:firstLine="686"/>
      <w:jc w:val="both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2013-04-24T08:18:00Z</cp:lastPrinted>
  <dcterms:created xsi:type="dcterms:W3CDTF">2013-04-24T08:21:00Z</dcterms:created>
  <dcterms:modified xsi:type="dcterms:W3CDTF">2013-04-24T08:21:00Z</dcterms:modified>
</cp:coreProperties>
</file>